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河北</w:t>
      </w:r>
      <w:r>
        <w:rPr>
          <w:b/>
          <w:sz w:val="36"/>
          <w:szCs w:val="36"/>
        </w:rPr>
        <w:t>工艺美术职业学院</w:t>
      </w:r>
      <w:r>
        <w:rPr>
          <w:rFonts w:hint="eastAsia"/>
          <w:b/>
          <w:sz w:val="36"/>
          <w:szCs w:val="36"/>
        </w:rPr>
        <w:t>2023年公开招聘</w:t>
      </w:r>
      <w:r>
        <w:rPr>
          <w:b/>
          <w:sz w:val="36"/>
          <w:szCs w:val="36"/>
        </w:rPr>
        <w:t>工作人员（</w:t>
      </w:r>
      <w:r>
        <w:rPr>
          <w:rFonts w:hint="eastAsia"/>
          <w:b/>
          <w:sz w:val="36"/>
          <w:szCs w:val="36"/>
        </w:rPr>
        <w:t>总量控制数</w:t>
      </w:r>
      <w:r>
        <w:rPr>
          <w:b/>
          <w:sz w:val="36"/>
          <w:szCs w:val="36"/>
        </w:rPr>
        <w:t>）</w:t>
      </w:r>
      <w:r>
        <w:rPr>
          <w:rFonts w:hint="eastAsia"/>
          <w:b/>
          <w:sz w:val="36"/>
          <w:szCs w:val="36"/>
        </w:rPr>
        <w:t>进入面试</w:t>
      </w:r>
      <w:r>
        <w:rPr>
          <w:b/>
          <w:sz w:val="36"/>
          <w:szCs w:val="36"/>
        </w:rPr>
        <w:t>人员名单</w:t>
      </w:r>
    </w:p>
    <w:p/>
    <w:tbl>
      <w:tblPr>
        <w:tblStyle w:val="2"/>
        <w:tblW w:w="886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46"/>
        <w:gridCol w:w="1393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6"/>
                <w:szCs w:val="26"/>
              </w:rPr>
              <w:t>序号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6"/>
                <w:szCs w:val="26"/>
              </w:rPr>
              <w:t>准考证号</w:t>
            </w:r>
          </w:p>
        </w:tc>
        <w:tc>
          <w:tcPr>
            <w:tcW w:w="13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6"/>
                <w:szCs w:val="26"/>
              </w:rPr>
              <w:t>姓名</w:t>
            </w:r>
          </w:p>
        </w:tc>
        <w:tc>
          <w:tcPr>
            <w:tcW w:w="50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6"/>
                <w:szCs w:val="26"/>
              </w:rPr>
              <w:t>报考职位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20230100925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王玉华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001美术系教师（专技）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20230100121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王柯萱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001美术系教师（专技）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3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20230100423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王元嫱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001美术系教师（专技）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4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20230100717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 xml:space="preserve">张 </w:t>
            </w:r>
            <w:r>
              <w:rPr>
                <w:rFonts w:ascii="仿宋" w:hAnsi="仿宋" w:eastAsia="仿宋" w:cs="宋体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萌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001美术系教师（专技）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5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20230101030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张家伟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001美术系教师（专技）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6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20230101013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张  尧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001美术系教师（专技）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7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20230101601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王华华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001美术系教师（专技）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8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20230101609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张子木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001美术系教师（专技）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9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20230101505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桑雨萌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001美术系教师（专技）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10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20230100223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王志祥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002视觉传达设计系教师（专技）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11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20230101011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宋  敬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002视觉传达设计系教师（专技）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12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20230102023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于  晨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002视觉传达设计系教师（专技）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13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20230101608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刘林涛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003视觉传达设计系教师（专技）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14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20230101028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康屹鑫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003视觉传达设计系教师（专技）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15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20230100918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渠  星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003视觉传达设计系教师（专技）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16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20230100108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贾林靖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003视觉传达设计系教师（专技）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17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20230101907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高  尚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003视觉传达设计系教师（专技）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18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20230100529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苑侗侗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003视觉传达设计系教师（专技）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19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20230101102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梁  菁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004数字艺术设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20230101605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王子晗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004数字艺术设计系教师（专技）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21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20230102022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刘心依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004数字艺术设计系教师（专技）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22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20230101713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于  净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005数字艺术设计系教师（专技）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23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20230101115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曹  莹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005数字艺术设计系教师（专技）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24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20230102009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王仁浩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005数字艺术设计系教师（专技）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25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20230100619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牛志成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005数字艺术设计系教师（专技）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26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20230100703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檀小玉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005数字艺术设计系教师（专技）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27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20230101401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段伯阳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005数字艺术设计系教师（专技）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28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20230100118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樊青源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006时尚工艺系教师（专技）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29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20230101009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李苑漠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007时尚工艺系教师（专技）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20230101805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王启航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007时尚工艺系教师（专技）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20230100620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黄晓薇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007时尚工艺系教师（专技）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20230100415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李一帆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008时尚工艺系教师（专技）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20230101307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张博岩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008时尚工艺系教师（专技）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20230101006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张  静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008时尚工艺系教师（专技）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20230101326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李昕珍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009环境艺术设计系教师（专技）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20230101706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周  月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009环境艺术设计系教师（专技）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20230101422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买鸿健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009环境艺术设计系教师（专技）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20230100913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曹瑞琦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010环境艺术设计系教师（专技）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39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20230100103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赵紫彬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010环境艺术设计系教师（专技）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20230101715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石嘉伟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010环境艺术设计系教师（专技）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20230100610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马英迪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011环境艺术设计系教师（专技）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20230100830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张子赫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011环境艺术设计系教师（专技）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20230101507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张以宁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011环境艺术设计系教师（专技）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20230101909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贾若梅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012思想政治理论课教学部教师（专技）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20230102201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王  颖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012思想政治理论课教学部教师（专技）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20230102030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卢  惠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012思想政治理论课教学部教师（专技）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20230100311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梁  炜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012思想政治理论课教学部教师（专技）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20230101701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李梦召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012思想政治理论课教学部教师（专技）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49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20230102206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高济华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012思想政治理论课教学部教师（专技）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20230101209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石雨婷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012思想政治理论课教学部教师（专技）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20230100322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李丹凤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012思想政治理论课教学部教师（专技）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20230101025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段航旋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012思想政治理论课教学部教师（专技）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20230100706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史天宇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013党政秘书（管理）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20230100329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苑浩妍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013党政秘书（管理）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20230100310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刘诗晴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013党政秘书（管理）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20230101723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王  晨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014党政秘书（管理）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20230102121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彭  倩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014党政秘书（管理）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20230101614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刘子轩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014党政秘书（管理）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59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20230102013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张  莹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014党政秘书（管理）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20230100809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马晓璇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014党政秘书（管理）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9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20230102129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孙翠巧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014党政秘书（管理）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1MjdiODMyYjIyNjQ2MzczNzY1YmM3NDc4MTljMTkifQ=="/>
  </w:docVars>
  <w:rsids>
    <w:rsidRoot w:val="00A62F85"/>
    <w:rsid w:val="00022542"/>
    <w:rsid w:val="00162C41"/>
    <w:rsid w:val="0025701A"/>
    <w:rsid w:val="005D1041"/>
    <w:rsid w:val="006224B4"/>
    <w:rsid w:val="00A62F85"/>
    <w:rsid w:val="00F961EA"/>
    <w:rsid w:val="302A37CE"/>
    <w:rsid w:val="51EB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341</Words>
  <Characters>1950</Characters>
  <Lines>16</Lines>
  <Paragraphs>4</Paragraphs>
  <TotalTime>34</TotalTime>
  <ScaleCrop>false</ScaleCrop>
  <LinksUpToDate>false</LinksUpToDate>
  <CharactersWithSpaces>2287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2023-12-27T04:07:00Z</dcterms:created>
  <dc:creator>AutoBVT</dc:creator>
  <cp:lastModifiedBy>hp</cp:lastModifiedBy>
  <dcterms:modified xsi:type="dcterms:W3CDTF">2023-12-27T13:33:54Z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BB18C9CC51434E6498B933F99FC25E4D_12</vt:lpwstr>
  </property>
</Properties>
</file>